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关于参加2020年山西省人民政府履行教育职责情况满意度调查的公告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国务院教育督导委员会办公室定于2020年8月20日至9月20日，开展2020年对山西省人民政府履行教育职责情况的满意度调查，请社会人士、教师、学生积极参与调查。被调查者扫描下方中国教育督导微信公众号二维码，选择“关注公众号”，点击首页底部“互动平台”进入“政府履职情况调查”。填答人可以根据身份（社会人士、教师、学生）参与问卷调查，也可以选择留言板，反映教育相关的问题线索和意见建议。填答人提交问卷和留言后，将自动上传至系统后台，以保证调查过程公正、问卷结果和留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保密。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1403350" cy="1443990"/>
            <wp:effectExtent l="0" t="0" r="13970" b="3810"/>
            <wp:docPr id="2" name="图片 2" descr="8df17b6e39b99d341f10de1b7f2b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f17b6e39b99d341f10de1b7f2b0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（中国教育督导微信公众号二维码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7A"/>
    <w:rsid w:val="00682384"/>
    <w:rsid w:val="00A840BC"/>
    <w:rsid w:val="00D8617A"/>
    <w:rsid w:val="0943075A"/>
    <w:rsid w:val="4CA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2020-09-17T03:42:00Z</dcterms:created>
  <dc:creator>dreamsummit</dc:creator>
  <cp:lastModifiedBy>岁月无痕</cp:lastModifiedBy>
  <cp:lastPrinted>2020-09-17T07:08:23Z</cp:lastPrinted>
  <dcterms:modified xsi:type="dcterms:W3CDTF">2020-09-17T07:08:42Z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