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神池县人民政府办公室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  <w:t>神池县人民政府门户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  <w:t>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http://www.shenchi.gov.cn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神池县人民政府办公室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1409270004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  <w:t>晋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ICP备10001943号-12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14090202000011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314954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468938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29600257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1114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267502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235751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31751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  <w:t>神池发布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1457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571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信息</w:t>
            </w:r>
            <w:bookmarkStart w:id="0" w:name="_GoBack"/>
            <w:bookmarkEnd w:id="0"/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DFA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shd w:val="clear" w:color="auto" w:fill="FFFD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BF1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shd w:val="clear" w:color="auto" w:fill="FBF1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_________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  <w:t>适老化改造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_________________________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王俊军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审核人：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张吉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   填报人：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菅瑞娥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ind w:left="3000" w:hanging="3000" w:hangingChars="150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 xml:space="preserve">0350-4243036 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2023年1月10日</w:t>
      </w:r>
    </w:p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M2Y4ZTMxYjMwOWI3M2NkMTkxMGJmMzgyN2MzY2EifQ=="/>
  </w:docVars>
  <w:rsids>
    <w:rsidRoot w:val="004912EE"/>
    <w:rsid w:val="004912EE"/>
    <w:rsid w:val="00561813"/>
    <w:rsid w:val="0CA63F4D"/>
    <w:rsid w:val="1AFF2903"/>
    <w:rsid w:val="2BC733D0"/>
    <w:rsid w:val="5D5B298A"/>
    <w:rsid w:val="72FE799B"/>
    <w:rsid w:val="795D1885"/>
    <w:rsid w:val="7AAA1D0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3763</Words>
  <Characters>4029</Characters>
  <Lines>30</Lines>
  <Paragraphs>8</Paragraphs>
  <TotalTime>0</TotalTime>
  <ScaleCrop>false</ScaleCrop>
  <LinksUpToDate>false</LinksUpToDate>
  <CharactersWithSpaces>4154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2023-01-06T02:23:00Z</dcterms:created>
  <dc:creator>张 琳</dc:creator>
  <cp:lastModifiedBy>yewenkui</cp:lastModifiedBy>
  <cp:lastPrinted>2023-01-11T15:44:00Z</cp:lastPrinted>
  <dcterms:modified xsi:type="dcterms:W3CDTF">2023-01-12T08:20:47Z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6C46AB5219254E2799197F4F2745C1C0</vt:lpwstr>
  </property>
</Properties>
</file>